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DE8A4" w14:textId="44791768" w:rsidR="00640F6A" w:rsidRPr="003C041E" w:rsidRDefault="00640F6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640F6A" w:rsidRPr="003C041E" w14:paraId="037D2A63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29221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CB875" w14:textId="77777777" w:rsidR="00640F6A" w:rsidRPr="003C041E" w:rsidRDefault="00640F6A" w:rsidP="00593814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640F6A" w:rsidRPr="003C041E" w14:paraId="064C3943" w14:textId="77777777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B5B8A" w14:textId="77777777" w:rsidR="007C6E0A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A52A07B" w14:textId="1D8ECAEB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6EE3489A" w14:textId="03242AE8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34.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14B2A31F" w14:textId="2CBCFAB3" w:rsidR="00640F6A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25-29 MAYIS 2026</w:t>
            </w:r>
          </w:p>
          <w:p w14:paraId="73CFCF2F" w14:textId="70C37028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720473BD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45970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F090" w14:textId="109BCE30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640F6A" w:rsidRPr="003C041E" w14:paraId="6A7EF2AF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9190A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26661" w14:textId="68AD930E" w:rsidR="0080200B" w:rsidRPr="003C041E" w:rsidRDefault="007C6E0A" w:rsidP="0080200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ELEKTRİK KAYNAKLARI</w:t>
            </w:r>
          </w:p>
          <w:p w14:paraId="0F3E7799" w14:textId="149C19E9" w:rsidR="00640F6A" w:rsidRPr="003C041E" w:rsidRDefault="0080200B" w:rsidP="0080200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Atık Pillerin</w:t>
            </w:r>
            <w:r w:rsidR="007C6E0A">
              <w:rPr>
                <w:rFonts w:ascii="Tahoma" w:hAnsi="Tahoma" w:cs="Tahoma"/>
                <w:color w:val="000000"/>
              </w:rPr>
              <w:t xml:space="preserve"> Çevreye Vereceği Zararlar </w:t>
            </w:r>
          </w:p>
        </w:tc>
      </w:tr>
      <w:tr w:rsidR="00640F6A" w:rsidRPr="003C041E" w14:paraId="7EF6DD20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11611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852A2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640F6A" w:rsidRPr="003C041E" w14:paraId="1F4B443B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E1161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DA0B6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F.3.7.2.2. Pil atıklarının çevreye vereceği zararları ve bu konuda yapılması gerekenleri tartışır.</w:t>
            </w:r>
          </w:p>
        </w:tc>
      </w:tr>
      <w:tr w:rsidR="00640F6A" w:rsidRPr="003C041E" w14:paraId="2B89BEF2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5444E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3902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640F6A" w:rsidRPr="003C041E" w14:paraId="3C0B1FFA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F0CC0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8FC7C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640F6A" w:rsidRPr="003C041E" w14:paraId="6E30DFFB" w14:textId="77777777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68820" w14:textId="77777777" w:rsidR="00640F6A" w:rsidRPr="003C041E" w:rsidRDefault="00640F6A" w:rsidP="0059381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640F6A" w:rsidRPr="003C041E" w14:paraId="2ACD2BB8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D8E67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CE6BF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Pilin kimyasal yapısına ve sebep olacağı kimyasal kirliliğe değinilmez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Şehir elektriği, akü, pil, batarya</w:t>
            </w:r>
          </w:p>
        </w:tc>
      </w:tr>
      <w:tr w:rsidR="00640F6A" w:rsidRPr="003C041E" w14:paraId="1D643BE9" w14:textId="77777777" w:rsidTr="0059381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12EEEA" w14:textId="77777777" w:rsidR="00640F6A" w:rsidRPr="003C041E" w:rsidRDefault="00640F6A" w:rsidP="0059381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640F6A" w:rsidRPr="003C041E" w14:paraId="79B133DF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B1643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1E028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Pil atıklarının çevreye vereceği zararlar ve bu konuda yapılması gerekenler nelerdir?</w:t>
            </w:r>
          </w:p>
        </w:tc>
      </w:tr>
      <w:tr w:rsidR="00640F6A" w:rsidRPr="003C041E" w14:paraId="4F1D8108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FEDF2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212C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640F6A" w:rsidRPr="003C041E" w14:paraId="3DAE5EFE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BE6E6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5DAF9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640F6A" w:rsidRPr="003C041E" w14:paraId="5C0FB062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F1CA0" w14:textId="77777777" w:rsidR="00640F6A" w:rsidRPr="003C041E" w:rsidRDefault="00640F6A" w:rsidP="00593814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A049C" w14:textId="77777777" w:rsidR="00640F6A" w:rsidRPr="003C041E" w:rsidRDefault="00640F6A" w:rsidP="00593814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40F6A" w:rsidRPr="003C041E" w14:paraId="2F3ED13B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E8607" w14:textId="77777777" w:rsidR="00640F6A" w:rsidRPr="003C041E" w:rsidRDefault="00640F6A" w:rsidP="00593814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89FFF" w14:textId="77777777" w:rsidR="00640F6A" w:rsidRPr="003C041E" w:rsidRDefault="00640F6A" w:rsidP="00593814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40F6A" w:rsidRPr="003C041E" w14:paraId="7A3B46E6" w14:textId="77777777" w:rsidTr="00DA608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D84E0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F40F2" w14:textId="77777777" w:rsidR="00640F6A" w:rsidRPr="003C041E" w:rsidRDefault="00640F6A" w:rsidP="00593814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4F1BCE3B" w14:textId="6D4F1172" w:rsidR="00FF4EBF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712770" wp14:editId="4E076FFB">
                <wp:simplePos x="0" y="0"/>
                <wp:positionH relativeFrom="column">
                  <wp:posOffset>2667000</wp:posOffset>
                </wp:positionH>
                <wp:positionV relativeFrom="paragraph">
                  <wp:posOffset>0</wp:posOffset>
                </wp:positionV>
                <wp:extent cx="1440180" cy="914400"/>
                <wp:effectExtent l="0" t="0" r="0" b="0"/>
                <wp:wrapNone/>
                <wp:docPr id="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45594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993CD55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639030F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712770" id="_x0000_s1090" style="position:absolute;margin-left:210pt;margin-top:0;width:113.4pt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" filled="f" stroked="f">
                <v:textbox>
                  <w:txbxContent>
                    <w:p w14:paraId="05445594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993CD55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639030F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1D287D" wp14:editId="17630D71">
                <wp:simplePos x="0" y="0"/>
                <wp:positionH relativeFrom="column">
                  <wp:posOffset>5120640</wp:posOffset>
                </wp:positionH>
                <wp:positionV relativeFrom="paragraph">
                  <wp:posOffset>0</wp:posOffset>
                </wp:positionV>
                <wp:extent cx="1440180" cy="914400"/>
                <wp:effectExtent l="0" t="0" r="0" b="0"/>
                <wp:wrapNone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8D4D1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0EFEA1" wp14:editId="434B5708">
                                  <wp:extent cx="1248410" cy="446405"/>
                                  <wp:effectExtent l="0" t="0" r="889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1D287D" id="_x0000_s1091" style="position:absolute;margin-left:403.2pt;margin-top:0;width:113.4pt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" filled="f" stroked="f">
                <v:textbox>
                  <w:txbxContent>
                    <w:p w14:paraId="7F08D4D1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0EFEA1" wp14:editId="434B5708">
                            <wp:extent cx="1248410" cy="446405"/>
                            <wp:effectExtent l="0" t="0" r="889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35C2CFB" w14:textId="02363EBA" w:rsidR="007C6E0A" w:rsidRDefault="007C6E0A">
      <w:pPr>
        <w:rPr>
          <w:rFonts w:ascii="Tahoma" w:hAnsi="Tahoma" w:cs="Tahoma"/>
        </w:rPr>
      </w:pPr>
    </w:p>
    <w:p w14:paraId="7611191E" w14:textId="08FD92E8" w:rsidR="007C6E0A" w:rsidRDefault="007C6E0A">
      <w:pPr>
        <w:rPr>
          <w:rFonts w:ascii="Tahoma" w:hAnsi="Tahoma" w:cs="Tahoma"/>
        </w:rPr>
      </w:pPr>
    </w:p>
    <w:sectPr w:rsidR="007C6E0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0E45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33616-B158-4833-82C1-B48A67C2D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2025-08-14T10:17:00Z</dcterms:modified>
</cp:coreProperties>
</file>